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6B" w:rsidRPr="00A008C9" w:rsidRDefault="0089076B" w:rsidP="002E70ED">
      <w:pPr>
        <w:pStyle w:val="Style3"/>
        <w:spacing w:line="288" w:lineRule="auto"/>
        <w:jc w:val="center"/>
        <w:rPr>
          <w:b/>
          <w:sz w:val="28"/>
          <w:szCs w:val="28"/>
        </w:rPr>
      </w:pPr>
      <w:r w:rsidRPr="00A008C9">
        <w:rPr>
          <w:b/>
          <w:sz w:val="28"/>
          <w:szCs w:val="28"/>
        </w:rPr>
        <w:t>Должностная инструкция</w:t>
      </w:r>
    </w:p>
    <w:p w:rsidR="0089076B" w:rsidRPr="00A008C9" w:rsidRDefault="0089076B" w:rsidP="002E70ED">
      <w:pPr>
        <w:pStyle w:val="Style3"/>
        <w:spacing w:line="288" w:lineRule="auto"/>
        <w:jc w:val="center"/>
        <w:rPr>
          <w:b/>
          <w:bCs/>
          <w:sz w:val="28"/>
          <w:szCs w:val="28"/>
        </w:rPr>
      </w:pPr>
      <w:r w:rsidRPr="00A008C9">
        <w:rPr>
          <w:b/>
          <w:bCs/>
          <w:sz w:val="28"/>
          <w:szCs w:val="28"/>
        </w:rPr>
        <w:t xml:space="preserve">заместителя директора </w:t>
      </w:r>
    </w:p>
    <w:p w:rsidR="0089076B" w:rsidRDefault="0089076B" w:rsidP="002E70ED">
      <w:pPr>
        <w:pStyle w:val="Style3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УВР </w:t>
      </w:r>
      <w:r w:rsidRPr="00A008C9">
        <w:rPr>
          <w:b/>
          <w:bCs/>
          <w:sz w:val="28"/>
          <w:szCs w:val="28"/>
        </w:rPr>
        <w:t>на основной ступени общеобразовательного учреждения</w:t>
      </w:r>
    </w:p>
    <w:p w:rsidR="0089076B" w:rsidRPr="00A008C9" w:rsidRDefault="0089076B" w:rsidP="002E70ED">
      <w:pPr>
        <w:pStyle w:val="Style3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p w:rsidR="0089076B" w:rsidRPr="00A008C9" w:rsidRDefault="0089076B" w:rsidP="002E70ED">
      <w:pPr>
        <w:pStyle w:val="Style3"/>
        <w:spacing w:line="288" w:lineRule="auto"/>
        <w:jc w:val="center"/>
        <w:rPr>
          <w:b/>
        </w:rPr>
      </w:pPr>
    </w:p>
    <w:p w:rsidR="0089076B" w:rsidRPr="00A008C9" w:rsidRDefault="0089076B" w:rsidP="002E70ED">
      <w:pPr>
        <w:pStyle w:val="Style3"/>
        <w:spacing w:line="288" w:lineRule="auto"/>
        <w:ind w:firstLine="709"/>
        <w:jc w:val="both"/>
        <w:rPr>
          <w:b/>
          <w:bCs/>
        </w:rPr>
      </w:pPr>
    </w:p>
    <w:p w:rsidR="0089076B" w:rsidRPr="00A008C9" w:rsidRDefault="0089076B" w:rsidP="002E70ED">
      <w:pPr>
        <w:pStyle w:val="Heading3"/>
        <w:spacing w:line="360" w:lineRule="auto"/>
        <w:jc w:val="center"/>
      </w:pPr>
      <w:r w:rsidRPr="00A008C9">
        <w:t>1. Общие положения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A008C9">
        <w:t>1.1. Заместитель директора по</w:t>
      </w:r>
      <w:r>
        <w:t xml:space="preserve"> УВР </w:t>
      </w:r>
      <w:r w:rsidRPr="00A008C9">
        <w:t xml:space="preserve"> на основной ступени общеобразовательного учреждения назначается и освобождается от должности директором. На период отпуска и временной нетрудоспособности заместителя дире</w:t>
      </w:r>
      <w:r>
        <w:t>ктора по УВР</w:t>
      </w:r>
      <w:r w:rsidRPr="00A008C9">
        <w:t xml:space="preserve"> на основной ступени образовательного учреждения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89076B" w:rsidRPr="00A008C9" w:rsidRDefault="0089076B" w:rsidP="002E70ED">
      <w:pPr>
        <w:pStyle w:val="Style3"/>
        <w:spacing w:line="360" w:lineRule="auto"/>
        <w:ind w:firstLine="709"/>
        <w:jc w:val="both"/>
      </w:pPr>
      <w:r w:rsidRPr="00A008C9">
        <w:t>1.2. Заместитель директора по</w:t>
      </w:r>
      <w:r>
        <w:t xml:space="preserve"> УВР</w:t>
      </w:r>
      <w:r w:rsidRPr="00A008C9">
        <w:t xml:space="preserve"> на основной ступени образовательного учреждения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основной ступени и рекомендации по их реализации в общеобразовательном учреждении.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A008C9">
        <w:t>1.3</w:t>
      </w:r>
      <w:r>
        <w:t>. Заместитель директора по УВР</w:t>
      </w:r>
      <w:r w:rsidRPr="00A008C9">
        <w:t xml:space="preserve"> на основной ступени общеобразовательного учреждения подчиняется непосредственно директору школы.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1.4. Заместителю директора по УВР</w:t>
      </w:r>
      <w:r w:rsidRPr="00A008C9">
        <w:t xml:space="preserve"> на основной ступени образовательного учреждения непосредственно подчиняются классные руководители классов и педагоги, работающие на основной ступени общеобразовательного учреждения.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1.5. В своей деятельности заместитель директора по</w:t>
      </w:r>
      <w:r>
        <w:t xml:space="preserve"> УВР</w:t>
      </w:r>
      <w:r w:rsidRPr="00A008C9">
        <w:t xml:space="preserve"> на основной ступени образовательного учреждения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jc w:val="both"/>
      </w:pPr>
    </w:p>
    <w:p w:rsidR="0089076B" w:rsidRPr="00A008C9" w:rsidRDefault="0089076B" w:rsidP="002E70ED">
      <w:pPr>
        <w:pStyle w:val="Heading3"/>
        <w:spacing w:line="360" w:lineRule="auto"/>
        <w:jc w:val="center"/>
      </w:pPr>
      <w:r w:rsidRPr="00A008C9">
        <w:t>2. Основные направления деятельности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Основными направлениями деятельности заместителя директора по</w:t>
      </w:r>
      <w:r>
        <w:t xml:space="preserve"> УВР</w:t>
      </w:r>
      <w:r w:rsidRPr="00A008C9">
        <w:t xml:space="preserve"> на основной ступени образовательного учреждения являются: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 xml:space="preserve">2.1. Организация разработки и реализации образовательной программы </w:t>
      </w:r>
      <w:r w:rsidRPr="00A008C9">
        <w:rPr>
          <w:bCs/>
        </w:rPr>
        <w:t>основной ступени общеобразовательного учреждения</w:t>
      </w:r>
      <w:r w:rsidRPr="00A008C9">
        <w:t>;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 xml:space="preserve">2.2. Руководство деятельностью  педагогического коллектива основной ступени общеобразовательного учреждения; 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2.3. Контроль условий, процессов и результатов образовательной деятельности на основной ступени общеобразовательного учреждения;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2.4. Обеспечение режима соблюдения норм и правил техники безопасности в образовательном процессе на основной ступени общеобразовательного учреждения.</w:t>
      </w:r>
    </w:p>
    <w:p w:rsidR="0089076B" w:rsidRPr="00A008C9" w:rsidRDefault="0089076B" w:rsidP="002E70ED">
      <w:pPr>
        <w:pStyle w:val="Heading3"/>
        <w:spacing w:line="360" w:lineRule="auto"/>
      </w:pPr>
    </w:p>
    <w:p w:rsidR="0089076B" w:rsidRPr="00A008C9" w:rsidRDefault="0089076B" w:rsidP="002E70ED">
      <w:pPr>
        <w:pStyle w:val="Heading3"/>
        <w:spacing w:line="360" w:lineRule="auto"/>
        <w:jc w:val="center"/>
      </w:pPr>
      <w:r w:rsidRPr="00A008C9">
        <w:t>3. Должностные обязанности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 xml:space="preserve">Заместитель директора по </w:t>
      </w:r>
      <w:r>
        <w:t xml:space="preserve">УВР </w:t>
      </w:r>
      <w:r w:rsidRPr="00A008C9">
        <w:t>на основной ступени образовательного учреждения выполняет следующие должностные обязанности: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 xml:space="preserve">3.1. Организует процесс разработки и реализации проекта модернизации  образовательной системы </w:t>
      </w:r>
      <w:r w:rsidRPr="00A008C9">
        <w:rPr>
          <w:bCs/>
        </w:rPr>
        <w:t>основной ступени общеобразовательного учреждения</w:t>
      </w:r>
      <w:r w:rsidRPr="00A008C9">
        <w:t xml:space="preserve"> в соответствии с </w:t>
      </w:r>
      <w:r w:rsidRPr="00A008C9">
        <w:rPr>
          <w:bCs/>
        </w:rPr>
        <w:t>ФГОС нового поколения</w:t>
      </w:r>
      <w:r w:rsidRPr="00A008C9">
        <w:t>:</w:t>
      </w:r>
    </w:p>
    <w:p w:rsidR="0089076B" w:rsidRPr="00A008C9" w:rsidRDefault="0089076B" w:rsidP="002E70ED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 w:rsidRPr="00A008C9">
        <w:t xml:space="preserve">готовит предложения по составу рабочей группы по введению </w:t>
      </w:r>
      <w:r w:rsidRPr="00A008C9">
        <w:rPr>
          <w:bCs/>
        </w:rPr>
        <w:t>ФГОС нового поколения</w:t>
      </w:r>
      <w:r w:rsidRPr="00A008C9">
        <w:t xml:space="preserve"> на основной ступени образовательного учреждения;</w:t>
      </w:r>
    </w:p>
    <w:p w:rsidR="0089076B" w:rsidRPr="00A008C9" w:rsidRDefault="0089076B" w:rsidP="002E70ED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 w:rsidRPr="00A008C9">
        <w:t>распределяет обязанности между членами рабочей группы: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 xml:space="preserve">по определению необходимых изменений в целях основной ступени школы; 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по определению необходимых изменений в учебном плане основной ступени школы;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 xml:space="preserve">по анализу соответствия содержания имеющихся предметных образовательных программ новым ФГОС и определению необходимых изменений; 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по анализу соответствия используемых образовательных технологий новым ФГОС и определению необходимых изменений;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по формированию перечня единичных проектов по модернизации образовательной системы основной ступени школы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по оценке  продолжительности разработки единичных проектов  и продолжительности их реализации;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по определению необходимых связей между единичными проектами;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по согласованию связей между единичными проектами;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по разработке укрупненного плана-графика реализации ФГОС нового поколения;</w:t>
      </w:r>
    </w:p>
    <w:p w:rsidR="0089076B" w:rsidRPr="00A008C9" w:rsidRDefault="0089076B" w:rsidP="002E70ED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 w:rsidRPr="00A008C9">
        <w:t>координирует деятельность по разработке единичных проектов по модернизации образовательной системы основной ступени школы;</w:t>
      </w:r>
    </w:p>
    <w:p w:rsidR="0089076B" w:rsidRPr="00A008C9" w:rsidRDefault="0089076B" w:rsidP="002E70ED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A008C9">
        <w:rPr>
          <w:rFonts w:ascii="Times New Roman" w:hAnsi="Times New Roman"/>
        </w:rP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 w:rsidRPr="00A008C9">
        <w:rPr>
          <w:rFonts w:ascii="Times New Roman" w:hAnsi="Times New Roman"/>
          <w:bCs/>
        </w:rPr>
        <w:t>основной ступени общеобразовательного учреждения</w:t>
      </w:r>
      <w:r w:rsidRPr="00A008C9">
        <w:rPr>
          <w:rFonts w:ascii="Times New Roman" w:hAnsi="Times New Roman"/>
        </w:rPr>
        <w:t xml:space="preserve"> в соответствии с </w:t>
      </w:r>
      <w:r w:rsidRPr="00A008C9">
        <w:rPr>
          <w:rFonts w:ascii="Times New Roman" w:hAnsi="Times New Roman"/>
          <w:bCs/>
        </w:rPr>
        <w:t>ФГОС нового поколения, включающего:</w:t>
      </w:r>
    </w:p>
    <w:p w:rsidR="0089076B" w:rsidRPr="00A008C9" w:rsidRDefault="0089076B" w:rsidP="002E70E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 w:firstLine="720"/>
        <w:jc w:val="both"/>
        <w:rPr>
          <w:rFonts w:ascii="Times New Roman" w:hAnsi="Times New Roman"/>
        </w:rPr>
      </w:pPr>
      <w:r w:rsidRPr="00A008C9">
        <w:rPr>
          <w:rFonts w:ascii="Times New Roman" w:hAnsi="Times New Roman"/>
          <w:bCs/>
          <w:iCs/>
        </w:rPr>
        <w:t>организационный механизм</w:t>
      </w:r>
      <w:r w:rsidRPr="00A008C9">
        <w:rPr>
          <w:rFonts w:ascii="Times New Roman" w:hAnsi="Times New Roman"/>
          <w:b/>
          <w:bCs/>
          <w:i/>
          <w:iCs/>
        </w:rPr>
        <w:t xml:space="preserve"> </w:t>
      </w:r>
      <w:r w:rsidRPr="00A008C9">
        <w:rPr>
          <w:rFonts w:ascii="Times New Roman" w:hAnsi="Times New Roman"/>
        </w:rPr>
        <w:t xml:space="preserve">контроля хода разработки и реализации системы единичных проектов; </w:t>
      </w:r>
    </w:p>
    <w:p w:rsidR="0089076B" w:rsidRPr="00A008C9" w:rsidRDefault="0089076B" w:rsidP="002E70E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 w:firstLine="720"/>
        <w:jc w:val="both"/>
        <w:rPr>
          <w:rFonts w:ascii="Times New Roman" w:hAnsi="Times New Roman"/>
        </w:rPr>
      </w:pPr>
      <w:r w:rsidRPr="00A008C9">
        <w:rPr>
          <w:rFonts w:ascii="Times New Roman" w:hAnsi="Times New Roman"/>
          <w:bCs/>
          <w:iCs/>
        </w:rPr>
        <w:t>организационный механизм</w:t>
      </w:r>
      <w:r w:rsidRPr="00A008C9">
        <w:rPr>
          <w:rFonts w:ascii="Times New Roman" w:hAnsi="Times New Roman"/>
          <w:b/>
          <w:bCs/>
          <w:i/>
          <w:iCs/>
        </w:rPr>
        <w:t xml:space="preserve"> </w:t>
      </w:r>
      <w:r w:rsidRPr="00A008C9">
        <w:rPr>
          <w:rFonts w:ascii="Times New Roman" w:hAnsi="Times New Roman"/>
        </w:rPr>
        <w:t xml:space="preserve">анализа состояния работ по комплексному проекту; </w:t>
      </w:r>
    </w:p>
    <w:p w:rsidR="0089076B" w:rsidRPr="00A008C9" w:rsidRDefault="0089076B" w:rsidP="002E70E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 w:firstLine="720"/>
        <w:jc w:val="both"/>
        <w:rPr>
          <w:rFonts w:ascii="Times New Roman" w:hAnsi="Times New Roman"/>
        </w:rPr>
      </w:pPr>
      <w:r w:rsidRPr="00A008C9">
        <w:rPr>
          <w:rFonts w:ascii="Times New Roman" w:hAnsi="Times New Roman"/>
          <w:bCs/>
          <w:iCs/>
        </w:rPr>
        <w:t>организационный механизм</w:t>
      </w:r>
      <w:r w:rsidRPr="00A008C9">
        <w:rPr>
          <w:rFonts w:ascii="Times New Roman" w:hAnsi="Times New Roman"/>
          <w:b/>
          <w:bCs/>
          <w:i/>
          <w:iCs/>
        </w:rPr>
        <w:t xml:space="preserve"> </w:t>
      </w:r>
      <w:r w:rsidRPr="00A008C9">
        <w:rPr>
          <w:rFonts w:ascii="Times New Roman" w:hAnsi="Times New Roman"/>
        </w:rPr>
        <w:t xml:space="preserve">выработки решений по корректировке планов. </w:t>
      </w:r>
    </w:p>
    <w:p w:rsidR="0089076B" w:rsidRPr="00A008C9" w:rsidRDefault="0089076B" w:rsidP="002E70ED">
      <w:pPr>
        <w:pStyle w:val="NormalWeb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 w:rsidRPr="00A008C9">
        <w:t xml:space="preserve">обеспечивает  подготовку и проведение итоговой аттестации учащихся  основной ступени общеобразовательного учреждения в соответствии с </w:t>
      </w:r>
      <w:r w:rsidRPr="00A008C9">
        <w:rPr>
          <w:bCs/>
        </w:rPr>
        <w:t>ФГОС нового поколения</w:t>
      </w:r>
      <w:r w:rsidRPr="00A008C9">
        <w:t xml:space="preserve">; </w:t>
      </w:r>
    </w:p>
    <w:p w:rsidR="0089076B" w:rsidRPr="00A008C9" w:rsidRDefault="0089076B" w:rsidP="002E70ED">
      <w:pPr>
        <w:pStyle w:val="NormalWeb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 w:rsidRPr="00A008C9">
        <w:t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внеучебной деятельности на основной ступени общеобразовательного учреждения.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3.2. Руководит деятельностью педагогического коллектива основной ступени общеобразовательного учреждения:</w:t>
      </w:r>
    </w:p>
    <w:p w:rsidR="0089076B" w:rsidRPr="00A008C9" w:rsidRDefault="0089076B" w:rsidP="002E70E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A008C9">
        <w:t>мотивирует образовательную и инновационную деятельность педагогического коллектива основной ступени общеобразовательного учреждения;</w:t>
      </w:r>
    </w:p>
    <w:p w:rsidR="0089076B" w:rsidRPr="00A008C9" w:rsidRDefault="0089076B" w:rsidP="002E70E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</w:rPr>
      </w:pPr>
      <w:r w:rsidRPr="00A008C9">
        <w:t>осуществляет профилактику организационных конфликтов в образовательной и инновационной деятельности на основной ступени общеобразовательного учреждения и принимает участие в их разрешении</w:t>
      </w:r>
      <w:r w:rsidRPr="00A008C9">
        <w:rPr>
          <w:bCs/>
        </w:rPr>
        <w:t>;</w:t>
      </w:r>
    </w:p>
    <w:p w:rsidR="0089076B" w:rsidRPr="00A008C9" w:rsidRDefault="0089076B" w:rsidP="002E70E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A008C9">
        <w:t>обеспечивает условия, необходимые для развития педагогического коллектива основной ступени общеобразовательного учреждения;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left="360"/>
        <w:jc w:val="both"/>
      </w:pPr>
      <w:r w:rsidRPr="00A008C9">
        <w:t>3.3. Осуществляет контроль:</w:t>
      </w:r>
    </w:p>
    <w:p w:rsidR="0089076B" w:rsidRPr="00A008C9" w:rsidRDefault="0089076B" w:rsidP="002E70ED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 w:rsidRPr="00A008C9">
        <w:t xml:space="preserve">процесса разработки проекта модернизации  образовательной системы </w:t>
      </w:r>
      <w:r w:rsidRPr="00A008C9">
        <w:rPr>
          <w:bCs/>
        </w:rPr>
        <w:t>основной ступени общеобразовательного учреждения</w:t>
      </w:r>
      <w:r w:rsidRPr="00A008C9">
        <w:t xml:space="preserve"> в соответствии с </w:t>
      </w:r>
      <w:r w:rsidRPr="00A008C9">
        <w:rPr>
          <w:bCs/>
        </w:rPr>
        <w:t>ФГОС нового поколения</w:t>
      </w:r>
      <w:r w:rsidRPr="00A008C9">
        <w:t>, включающего: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 xml:space="preserve">определение необходимых изменений в целях основной ступени школы; 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определение необходимых изменений в учебном плане основной ступени школы;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 xml:space="preserve">анализ соответствия содержания имеющихся предметных образовательных программ новым ФГОС и определение необходимых изменений; 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анализ соответствия используемых образовательных технологий новым ФГОС и определение необходимых изменений;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формирование перечня единичных проектов по модернизации образовательной системы основной ступени школы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оценку  продолжительности разработки единичных проектов  и продолжительности их реализации;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определение необходимых связей между единичными проектами;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согласование связей между единичными проектами;</w:t>
      </w:r>
    </w:p>
    <w:p w:rsidR="0089076B" w:rsidRPr="00A008C9" w:rsidRDefault="0089076B" w:rsidP="002E70ED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 w:rsidRPr="00A008C9">
        <w:t>разработку укрупненного плана-графика реализации ФГОС нового поколения.</w:t>
      </w:r>
    </w:p>
    <w:p w:rsidR="0089076B" w:rsidRPr="00A008C9" w:rsidRDefault="0089076B" w:rsidP="002E70ED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 w:rsidRPr="00A008C9">
        <w:t xml:space="preserve">процесса реализации проекта модернизации  образовательной системы </w:t>
      </w:r>
      <w:r w:rsidRPr="00A008C9">
        <w:rPr>
          <w:bCs/>
        </w:rPr>
        <w:t>основной ступени общеобразовательного учреждения</w:t>
      </w:r>
      <w:r w:rsidRPr="00A008C9">
        <w:t xml:space="preserve"> в соответствии с </w:t>
      </w:r>
      <w:r w:rsidRPr="00A008C9">
        <w:rPr>
          <w:bCs/>
        </w:rPr>
        <w:t>ФГОС нового поколения</w:t>
      </w:r>
      <w:r w:rsidRPr="00A008C9">
        <w:t>:</w:t>
      </w:r>
    </w:p>
    <w:p w:rsidR="0089076B" w:rsidRPr="00A008C9" w:rsidRDefault="0089076B" w:rsidP="002E70ED">
      <w:pPr>
        <w:numPr>
          <w:ilvl w:val="2"/>
          <w:numId w:val="5"/>
        </w:numPr>
        <w:tabs>
          <w:tab w:val="num" w:pos="720"/>
          <w:tab w:val="left" w:pos="1080"/>
        </w:tabs>
        <w:spacing w:after="0" w:line="360" w:lineRule="auto"/>
        <w:ind w:left="720" w:firstLine="720"/>
        <w:jc w:val="both"/>
        <w:rPr>
          <w:rFonts w:ascii="Times New Roman" w:hAnsi="Times New Roman"/>
          <w:bCs/>
          <w:kern w:val="2"/>
        </w:rPr>
      </w:pPr>
      <w:r w:rsidRPr="00A008C9">
        <w:rPr>
          <w:rFonts w:ascii="Times New Roman" w:hAnsi="Times New Roman"/>
          <w:bCs/>
          <w:kern w:val="2"/>
        </w:rPr>
        <w:t>выявляет отклонения сроков реализации  работ по проекту от запланированных;</w:t>
      </w:r>
    </w:p>
    <w:p w:rsidR="0089076B" w:rsidRPr="00A008C9" w:rsidRDefault="0089076B" w:rsidP="002E70ED">
      <w:pPr>
        <w:numPr>
          <w:ilvl w:val="2"/>
          <w:numId w:val="5"/>
        </w:numPr>
        <w:tabs>
          <w:tab w:val="num" w:pos="720"/>
          <w:tab w:val="left" w:pos="1080"/>
        </w:tabs>
        <w:spacing w:after="0" w:line="360" w:lineRule="auto"/>
        <w:ind w:left="720" w:firstLine="720"/>
        <w:jc w:val="both"/>
        <w:rPr>
          <w:rFonts w:ascii="Times New Roman" w:hAnsi="Times New Roman"/>
          <w:bCs/>
          <w:kern w:val="2"/>
        </w:rPr>
      </w:pPr>
      <w:r w:rsidRPr="00A008C9">
        <w:rPr>
          <w:rFonts w:ascii="Times New Roman" w:hAnsi="Times New Roman"/>
          <w:bCs/>
          <w:kern w:val="2"/>
        </w:rPr>
        <w:t>выявляет отклонения результатов реализации  единичных проектов от запланированных;</w:t>
      </w:r>
    </w:p>
    <w:p w:rsidR="0089076B" w:rsidRPr="00A008C9" w:rsidRDefault="0089076B" w:rsidP="002E70ED">
      <w:pPr>
        <w:numPr>
          <w:ilvl w:val="2"/>
          <w:numId w:val="5"/>
        </w:numPr>
        <w:tabs>
          <w:tab w:val="num" w:pos="720"/>
          <w:tab w:val="left" w:pos="1080"/>
        </w:tabs>
        <w:spacing w:after="0" w:line="360" w:lineRule="auto"/>
        <w:ind w:left="720" w:firstLine="720"/>
        <w:jc w:val="both"/>
        <w:rPr>
          <w:rFonts w:ascii="Times New Roman" w:hAnsi="Times New Roman"/>
          <w:bCs/>
          <w:kern w:val="2"/>
        </w:rPr>
      </w:pPr>
      <w:r w:rsidRPr="00A008C9">
        <w:rPr>
          <w:rFonts w:ascii="Times New Roman" w:hAnsi="Times New Roman"/>
          <w:bCs/>
          <w:kern w:val="2"/>
        </w:rPr>
        <w:t>анализирует результаты, процессы и условия введения ФГОС нового поколения;</w:t>
      </w:r>
    </w:p>
    <w:p w:rsidR="0089076B" w:rsidRPr="00A008C9" w:rsidRDefault="0089076B" w:rsidP="002E70ED">
      <w:pPr>
        <w:numPr>
          <w:ilvl w:val="2"/>
          <w:numId w:val="5"/>
        </w:numPr>
        <w:tabs>
          <w:tab w:val="num" w:pos="720"/>
          <w:tab w:val="left" w:pos="1080"/>
        </w:tabs>
        <w:spacing w:after="0" w:line="360" w:lineRule="auto"/>
        <w:ind w:left="720" w:firstLine="720"/>
        <w:jc w:val="both"/>
        <w:rPr>
          <w:rFonts w:ascii="Times New Roman" w:hAnsi="Times New Roman"/>
          <w:bCs/>
          <w:kern w:val="2"/>
        </w:rPr>
      </w:pPr>
      <w:r w:rsidRPr="00A008C9">
        <w:rPr>
          <w:rFonts w:ascii="Times New Roman" w:hAnsi="Times New Roman"/>
          <w:bCs/>
          <w:kern w:val="2"/>
        </w:rPr>
        <w:t>прогнозирует возможные сбои в реализации единичных проектов;</w:t>
      </w:r>
    </w:p>
    <w:p w:rsidR="0089076B" w:rsidRPr="00A008C9" w:rsidRDefault="0089076B" w:rsidP="002E70ED">
      <w:pPr>
        <w:numPr>
          <w:ilvl w:val="2"/>
          <w:numId w:val="5"/>
        </w:numPr>
        <w:tabs>
          <w:tab w:val="num" w:pos="720"/>
          <w:tab w:val="left" w:pos="1080"/>
        </w:tabs>
        <w:spacing w:after="0" w:line="360" w:lineRule="auto"/>
        <w:ind w:left="720" w:firstLine="720"/>
        <w:jc w:val="both"/>
        <w:rPr>
          <w:rFonts w:ascii="Times New Roman" w:hAnsi="Times New Roman"/>
          <w:bCs/>
          <w:kern w:val="2"/>
        </w:rPr>
      </w:pPr>
      <w:r w:rsidRPr="00A008C9">
        <w:rPr>
          <w:rFonts w:ascii="Times New Roman" w:hAnsi="Times New Roman"/>
          <w:bCs/>
          <w:kern w:val="2"/>
        </w:rPr>
        <w:t>определяет решения, требующиеся для ускорения выполнения  работ по проекту;</w:t>
      </w:r>
    </w:p>
    <w:p w:rsidR="0089076B" w:rsidRPr="00A008C9" w:rsidRDefault="0089076B" w:rsidP="002E70ED">
      <w:pPr>
        <w:pStyle w:val="NormalWeb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 w:rsidRPr="00A008C9">
        <w:t>способов реализации и условий  учебной и внеучебной деятельности на основной ступени общеобразовательного учреждения</w:t>
      </w:r>
      <w:r w:rsidRPr="00A008C9">
        <w:rPr>
          <w:bCs/>
        </w:rPr>
        <w:t xml:space="preserve">: </w:t>
      </w:r>
    </w:p>
    <w:p w:rsidR="0089076B" w:rsidRPr="00A008C9" w:rsidRDefault="0089076B" w:rsidP="002E70ED">
      <w:pPr>
        <w:pStyle w:val="NormalWeb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 w:rsidRPr="00A008C9">
        <w:t>учебную нагрузку обучающихся на основной ступени общеобразовательного учреждения;</w:t>
      </w:r>
    </w:p>
    <w:p w:rsidR="0089076B" w:rsidRPr="00A008C9" w:rsidRDefault="0089076B" w:rsidP="002E70ED">
      <w:pPr>
        <w:pStyle w:val="NormalWeb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 w:rsidRPr="00A008C9">
        <w:t>изучение учащимися основной ступени общеобразовательного учреждения правил для учащихся;</w:t>
      </w:r>
    </w:p>
    <w:p w:rsidR="0089076B" w:rsidRPr="00A008C9" w:rsidRDefault="0089076B" w:rsidP="002E70ED">
      <w:pPr>
        <w:pStyle w:val="NormalWeb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 w:rsidRPr="00A008C9">
        <w:t>ведение учителями основной школы классных журналов и другой установленной отчетной документации;</w:t>
      </w:r>
    </w:p>
    <w:p w:rsidR="0089076B" w:rsidRPr="00A008C9" w:rsidRDefault="0089076B" w:rsidP="002E70ED">
      <w:pPr>
        <w:pStyle w:val="NormalWeb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 w:rsidRPr="00A008C9">
        <w:t>оснащение учебных кабинетов основной ступени школы современным оборудованием, наглядными пособиями и техническими средствами обучения;</w:t>
      </w:r>
    </w:p>
    <w:p w:rsidR="0089076B" w:rsidRPr="00A008C9" w:rsidRDefault="0089076B" w:rsidP="002E70ED">
      <w:pPr>
        <w:pStyle w:val="NormalWeb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 w:rsidRPr="00A008C9">
        <w:t xml:space="preserve">повышение квалификации и профессионального мастерства педагогов основной ступени школы; </w:t>
      </w:r>
    </w:p>
    <w:p w:rsidR="0089076B" w:rsidRPr="00A008C9" w:rsidRDefault="0089076B" w:rsidP="002E70ED">
      <w:pPr>
        <w:pStyle w:val="NormalWeb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 w:rsidRPr="00A008C9">
        <w:t>пополнение библиотеки учебно-методической и художественной литературой, журналами и газетами;</w:t>
      </w:r>
    </w:p>
    <w:p w:rsidR="0089076B" w:rsidRPr="00A008C9" w:rsidRDefault="0089076B" w:rsidP="002E70ED">
      <w:pPr>
        <w:pStyle w:val="NormalWeb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 w:rsidRPr="00A008C9">
        <w:t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внеучебной деятельности основной ступени образовательного учреждения;</w:t>
      </w:r>
    </w:p>
    <w:p w:rsidR="0089076B" w:rsidRPr="00A008C9" w:rsidRDefault="0089076B" w:rsidP="002E70ED">
      <w:pPr>
        <w:pStyle w:val="NormalWeb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 w:rsidRPr="00A008C9">
        <w:t>работу по соблюдению в образовательном процессе основной ступени школы норм и правил охраны труда;</w:t>
      </w:r>
    </w:p>
    <w:p w:rsidR="0089076B" w:rsidRPr="00A008C9" w:rsidRDefault="0089076B" w:rsidP="002E70ED">
      <w:pPr>
        <w:pStyle w:val="NormalWeb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 w:rsidRPr="00A008C9"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89076B" w:rsidRPr="00A008C9" w:rsidRDefault="0089076B" w:rsidP="002E70ED">
      <w:pPr>
        <w:pStyle w:val="Style3"/>
        <w:spacing w:line="360" w:lineRule="auto"/>
        <w:ind w:firstLine="709"/>
        <w:jc w:val="both"/>
      </w:pPr>
      <w:r w:rsidRPr="00A008C9">
        <w:rPr>
          <w:bCs/>
        </w:rPr>
        <w:t xml:space="preserve">3.4. Периодически информирует педагогический совет и руководство образовательного учреждения о ходе и результатах введения </w:t>
      </w:r>
      <w:r w:rsidRPr="00A008C9">
        <w:t xml:space="preserve">новых </w:t>
      </w:r>
      <w:r w:rsidRPr="00A008C9">
        <w:rPr>
          <w:bCs/>
        </w:rPr>
        <w:t>ФГОС общего образования на основной ступени общеобразовательного учреждения.</w:t>
      </w:r>
    </w:p>
    <w:p w:rsidR="0089076B" w:rsidRPr="00A008C9" w:rsidRDefault="0089076B" w:rsidP="002E70ED">
      <w:pPr>
        <w:pStyle w:val="Style3"/>
        <w:spacing w:line="360" w:lineRule="auto"/>
        <w:ind w:firstLine="709"/>
        <w:jc w:val="both"/>
      </w:pPr>
    </w:p>
    <w:p w:rsidR="0089076B" w:rsidRPr="00A008C9" w:rsidRDefault="0089076B" w:rsidP="002E70ED">
      <w:pPr>
        <w:pStyle w:val="Heading3"/>
        <w:spacing w:line="360" w:lineRule="auto"/>
        <w:jc w:val="center"/>
      </w:pPr>
      <w:r w:rsidRPr="00A008C9">
        <w:t>4. Права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jc w:val="both"/>
      </w:pPr>
      <w:r w:rsidRPr="00A008C9">
        <w:t xml:space="preserve">Заместитель директора по </w:t>
      </w:r>
      <w:r>
        <w:t>УВР</w:t>
      </w:r>
      <w:r w:rsidRPr="00A008C9">
        <w:t xml:space="preserve"> на основной ступени образовательного учреждения имеет право в пределах своей компетенции: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4.1. Присутствовать на любых занятиях, проводимых с учащимися основной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4.2. Давать обязательные распоряжения педагогам основной ступени общеобразовательного учреждения, младшему обслуживающему персоналу.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4.3. Привлекать к дисциплинарной ответственности обучающихся на основной ступени общеобразовательного учреждения за проступки, дезорганизующие образовательный процесс, в порядке, установленном правилами о поощрениях и взысканиях.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4.4. Принимать участие:</w:t>
      </w:r>
    </w:p>
    <w:p w:rsidR="0089076B" w:rsidRPr="00A008C9" w:rsidRDefault="0089076B" w:rsidP="002E70ED">
      <w:pPr>
        <w:pStyle w:val="NormalWeb"/>
        <w:numPr>
          <w:ilvl w:val="0"/>
          <w:numId w:val="7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 w:rsidRPr="00A008C9"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89076B" w:rsidRPr="00A008C9" w:rsidRDefault="0089076B" w:rsidP="002E70ED">
      <w:pPr>
        <w:pStyle w:val="NormalWeb"/>
        <w:numPr>
          <w:ilvl w:val="0"/>
          <w:numId w:val="7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 w:rsidRPr="00A008C9">
        <w:t>в разработке любых управленческих решений, касающихся вопросов образовательной деятельности и методической работы основной ступени общеобразовательного учреждения;</w:t>
      </w:r>
    </w:p>
    <w:p w:rsidR="0089076B" w:rsidRPr="00A008C9" w:rsidRDefault="0089076B" w:rsidP="002E70ED">
      <w:pPr>
        <w:pStyle w:val="NormalWeb"/>
        <w:numPr>
          <w:ilvl w:val="0"/>
          <w:numId w:val="7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 w:rsidRPr="00A008C9">
        <w:t>в ведении переговоров с партнерами школы по образовательной и методической работе на основной ступени общеобразовательного учреждения;</w:t>
      </w:r>
    </w:p>
    <w:p w:rsidR="0089076B" w:rsidRPr="00A008C9" w:rsidRDefault="0089076B" w:rsidP="002E70ED">
      <w:pPr>
        <w:pStyle w:val="NormalWeb"/>
        <w:numPr>
          <w:ilvl w:val="0"/>
          <w:numId w:val="7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 w:rsidRPr="00A008C9">
        <w:t>в аттестации педагогов и работе педагогического совета, Совета по введению ФГОС нового поколения;</w:t>
      </w:r>
    </w:p>
    <w:p w:rsidR="0089076B" w:rsidRPr="00A008C9" w:rsidRDefault="0089076B" w:rsidP="002E70ED">
      <w:pPr>
        <w:pStyle w:val="NormalWeb"/>
        <w:numPr>
          <w:ilvl w:val="0"/>
          <w:numId w:val="7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 w:rsidRPr="00A008C9">
        <w:t>в подборе и расстановке педагогических кадров на основной ступени общеобразовательного учреждения.</w:t>
      </w:r>
    </w:p>
    <w:p w:rsidR="0089076B" w:rsidRPr="00A008C9" w:rsidRDefault="0089076B" w:rsidP="002E70ED">
      <w:pPr>
        <w:pStyle w:val="NormalWeb"/>
        <w:tabs>
          <w:tab w:val="num" w:pos="0"/>
        </w:tabs>
        <w:spacing w:before="0" w:beforeAutospacing="0" w:after="0" w:afterAutospacing="0" w:line="360" w:lineRule="auto"/>
        <w:ind w:firstLine="720"/>
        <w:jc w:val="both"/>
      </w:pPr>
      <w:r w:rsidRPr="00A008C9">
        <w:t>4.5. Вносить предложения:</w:t>
      </w:r>
    </w:p>
    <w:p w:rsidR="0089076B" w:rsidRPr="00A008C9" w:rsidRDefault="0089076B" w:rsidP="002E70ED">
      <w:pPr>
        <w:pStyle w:val="NormalWeb"/>
        <w:numPr>
          <w:ilvl w:val="0"/>
          <w:numId w:val="8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 w:rsidRPr="00A008C9">
        <w:t>о начале, прекращении или приостановлении конкретных инновационных проектов на основной ступени общеобразовательного учреждения;</w:t>
      </w:r>
    </w:p>
    <w:p w:rsidR="0089076B" w:rsidRPr="00A008C9" w:rsidRDefault="0089076B" w:rsidP="002E70ED">
      <w:pPr>
        <w:pStyle w:val="NormalWeb"/>
        <w:numPr>
          <w:ilvl w:val="0"/>
          <w:numId w:val="8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 w:rsidRPr="00A008C9">
        <w:t>по совершенствованию образовательной деятельности  и методической работы;</w:t>
      </w:r>
    </w:p>
    <w:p w:rsidR="0089076B" w:rsidRPr="00A008C9" w:rsidRDefault="0089076B" w:rsidP="002E70ED">
      <w:pPr>
        <w:pStyle w:val="NormalWeb"/>
        <w:numPr>
          <w:ilvl w:val="0"/>
          <w:numId w:val="8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 w:rsidRPr="00A008C9">
        <w:t>о поощрении, моральном и материальном стимулировании участников образовательной деятельности на основной ступени общеразовательного учреждения.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основной ступени общеобразовательного учреждения.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основной ступени образовательного учреждения.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4.9. Контролировать и оценивать ход и результаты групповой и индивидуальной деятельности педагогов основной ступени общеобразовательного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4.10. Повышать свою квалификацию.</w:t>
      </w:r>
    </w:p>
    <w:p w:rsidR="0089076B" w:rsidRPr="00A008C9" w:rsidRDefault="0089076B" w:rsidP="002E70ED">
      <w:pPr>
        <w:pStyle w:val="Heading3"/>
        <w:spacing w:line="360" w:lineRule="auto"/>
      </w:pPr>
    </w:p>
    <w:p w:rsidR="0089076B" w:rsidRPr="00A008C9" w:rsidRDefault="0089076B" w:rsidP="002E70ED">
      <w:pPr>
        <w:pStyle w:val="Heading3"/>
        <w:spacing w:line="360" w:lineRule="auto"/>
        <w:jc w:val="center"/>
      </w:pPr>
      <w:r w:rsidRPr="00A008C9">
        <w:t>5. Ответственность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 xml:space="preserve">5.1. 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 w:rsidRPr="00A008C9">
        <w:rPr>
          <w:bCs/>
        </w:rPr>
        <w:t xml:space="preserve">ФГОС общего образования на основной ступени общеобразовательного учреждения; за несвоевременное представление Совету по введению новых ФГОС отчетов о ходе введения  </w:t>
      </w:r>
      <w:r w:rsidRPr="00A008C9">
        <w:t xml:space="preserve">новых </w:t>
      </w:r>
      <w:r w:rsidRPr="00A008C9">
        <w:rPr>
          <w:bCs/>
        </w:rPr>
        <w:t xml:space="preserve">ФГОС общего образования на основной ступени общеобразовательного учреждения; </w:t>
      </w:r>
      <w:r w:rsidRPr="00A008C9">
        <w:t xml:space="preserve">за срыв выполнения плана-графика реализации комплексного проекта введения новых </w:t>
      </w:r>
      <w:r w:rsidRPr="00A008C9">
        <w:rPr>
          <w:bCs/>
        </w:rPr>
        <w:t xml:space="preserve">ФГОС общего образования на основной ступени общеобразовательного учреждения и несоответствие качества полученных результатов ФГОС) </w:t>
      </w:r>
      <w:r w:rsidRPr="00A008C9">
        <w:t>заместитель директора</w:t>
      </w:r>
      <w:r>
        <w:t xml:space="preserve"> по УВР </w:t>
      </w:r>
      <w:r w:rsidRPr="00A008C9">
        <w:t xml:space="preserve"> на основной ступени образовательного учреждения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5.2. За применение, в том числе однократное, методов воспитания, связанных с физическим и(или) психическим насилием над личностью обучающегося, заместитель директора учебной и воспитательной работе на основной ступени общеразовательного учреждения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учебной и воспитательной работе на основной ступени общеобразовательного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5.4. 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заместитель директора учебной и воспитательной работе на основной ступени общеобразовательного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jc w:val="both"/>
      </w:pPr>
    </w:p>
    <w:p w:rsidR="0089076B" w:rsidRPr="00A008C9" w:rsidRDefault="0089076B" w:rsidP="002E70ED">
      <w:pPr>
        <w:pStyle w:val="Heading3"/>
        <w:spacing w:line="360" w:lineRule="auto"/>
        <w:jc w:val="center"/>
      </w:pPr>
      <w:r w:rsidRPr="00A008C9">
        <w:t>6. Порядок работы и связи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jc w:val="both"/>
      </w:pPr>
      <w:r w:rsidRPr="00A008C9">
        <w:t>Заместитель директора учебной и воспитательной работе на основной ступени общеобразовательного учреждения: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6.1. 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6.2. Самостоятельно планирует свою работу на каждый учебный год и каждую учебную четверть. План работы утверждается дире</w:t>
      </w:r>
      <w:r>
        <w:t xml:space="preserve">ктором школы 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t>6.3</w:t>
      </w:r>
      <w:r w:rsidRPr="00A008C9">
        <w:t>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t>6.4</w:t>
      </w:r>
      <w:r w:rsidRPr="00A008C9">
        <w:t>. Визирует приказы директора школы по вопросам организации образовательного  процесса на основной ступени общеобразовательного учреждения.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t>6.5</w:t>
      </w:r>
      <w:r w:rsidRPr="00A008C9">
        <w:t>. Систематически обменивается информацией по вопросам, входящим в его компетенцию, с педагогическими работниками основной ступени общеобразовательного учреждения, заместителями директора, Советом по введению ФГОС нового поколения.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t>6.6</w:t>
      </w:r>
      <w:r w:rsidRPr="00A008C9">
        <w:t>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t>6.7</w:t>
      </w:r>
      <w:r w:rsidRPr="00A008C9">
        <w:t>. Передает директору информацию, полученную на совещаниях и семинарах, непосредственно после ее получения.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A008C9">
        <w:t>Ознакомле</w:t>
      </w:r>
      <w:r>
        <w:t>на _____________</w:t>
      </w: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</w:p>
    <w:p w:rsidR="0089076B" w:rsidRDefault="0089076B" w:rsidP="00D00EB3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t xml:space="preserve">          </w:t>
      </w:r>
    </w:p>
    <w:p w:rsidR="0089076B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</w:p>
    <w:p w:rsidR="0089076B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</w:p>
    <w:p w:rsidR="0089076B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</w:p>
    <w:p w:rsidR="0089076B" w:rsidRPr="00A008C9" w:rsidRDefault="0089076B" w:rsidP="002E70ED">
      <w:pPr>
        <w:pStyle w:val="NormalWeb"/>
        <w:spacing w:before="0" w:beforeAutospacing="0" w:after="0" w:afterAutospacing="0" w:line="360" w:lineRule="auto"/>
        <w:ind w:firstLine="720"/>
        <w:jc w:val="both"/>
      </w:pPr>
    </w:p>
    <w:p w:rsidR="0089076B" w:rsidRPr="00A008C9" w:rsidRDefault="0089076B" w:rsidP="002E70ED">
      <w:pPr>
        <w:rPr>
          <w:rFonts w:ascii="Times New Roman" w:hAnsi="Times New Roman"/>
        </w:rPr>
      </w:pPr>
    </w:p>
    <w:p w:rsidR="0089076B" w:rsidRDefault="0089076B" w:rsidP="00D00EB3">
      <w:pPr>
        <w:pStyle w:val="Style3"/>
        <w:spacing w:line="254" w:lineRule="auto"/>
        <w:jc w:val="center"/>
      </w:pPr>
      <w:r>
        <w:t>Муниципальное бюджетное общеобразовательное учреждение средняя общеобразовательная школа с. Русский Камешкир</w:t>
      </w: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  <w:r>
        <w:t>Принята на заседании                                                Утверждаю:</w:t>
      </w:r>
    </w:p>
    <w:p w:rsidR="0089076B" w:rsidRDefault="0089076B" w:rsidP="00D00EB3">
      <w:pPr>
        <w:pStyle w:val="Style3"/>
        <w:spacing w:line="254" w:lineRule="auto"/>
        <w:ind w:firstLine="709"/>
        <w:jc w:val="both"/>
      </w:pPr>
      <w:r>
        <w:t xml:space="preserve"> педагогического совета                                             Директор школы:                     А.М. Глухов                 </w:t>
      </w:r>
    </w:p>
    <w:p w:rsidR="0089076B" w:rsidRDefault="0089076B" w:rsidP="00D00EB3">
      <w:pPr>
        <w:pStyle w:val="Style3"/>
        <w:spacing w:line="254" w:lineRule="auto"/>
        <w:ind w:firstLine="709"/>
        <w:jc w:val="both"/>
      </w:pPr>
      <w:r>
        <w:t>Протокол № _____ от _______ 2014 г</w:t>
      </w: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</w:pPr>
    </w:p>
    <w:p w:rsidR="0089076B" w:rsidRDefault="0089076B" w:rsidP="00D00EB3">
      <w:pPr>
        <w:pStyle w:val="Style3"/>
        <w:spacing w:line="254" w:lineRule="auto"/>
        <w:ind w:firstLine="709"/>
        <w:jc w:val="both"/>
        <w:rPr>
          <w:b/>
          <w:sz w:val="28"/>
          <w:szCs w:val="28"/>
        </w:rPr>
      </w:pPr>
    </w:p>
    <w:p w:rsidR="0089076B" w:rsidRDefault="0089076B" w:rsidP="00D00E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Должностная инструкция заместителя директора по УВР  основной школы в связи с введением ФГОС ООО</w:t>
      </w:r>
    </w:p>
    <w:p w:rsidR="0089076B" w:rsidRDefault="0089076B" w:rsidP="00D00EB3">
      <w:pPr>
        <w:rPr>
          <w:b/>
          <w:sz w:val="28"/>
          <w:szCs w:val="28"/>
        </w:rPr>
      </w:pPr>
    </w:p>
    <w:p w:rsidR="0089076B" w:rsidRPr="00A008C9" w:rsidRDefault="0089076B">
      <w:pPr>
        <w:rPr>
          <w:rFonts w:ascii="Times New Roman" w:hAnsi="Times New Roman"/>
        </w:rPr>
      </w:pPr>
    </w:p>
    <w:sectPr w:rsidR="0089076B" w:rsidRPr="00A008C9" w:rsidSect="00D00EB3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0ED"/>
    <w:rsid w:val="000768D9"/>
    <w:rsid w:val="002C6086"/>
    <w:rsid w:val="002E70ED"/>
    <w:rsid w:val="00424B92"/>
    <w:rsid w:val="006469F7"/>
    <w:rsid w:val="00720165"/>
    <w:rsid w:val="00753B8B"/>
    <w:rsid w:val="00755D93"/>
    <w:rsid w:val="0089076B"/>
    <w:rsid w:val="008D1026"/>
    <w:rsid w:val="00A008C9"/>
    <w:rsid w:val="00A667BE"/>
    <w:rsid w:val="00D00EB3"/>
    <w:rsid w:val="00D12207"/>
    <w:rsid w:val="00D5707F"/>
    <w:rsid w:val="00DB26B9"/>
    <w:rsid w:val="00E826E1"/>
    <w:rsid w:val="00EF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8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E70ED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b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70ED"/>
    <w:rPr>
      <w:rFonts w:ascii="Times New Roman" w:hAnsi="Times New Roman" w:cs="Times New Roman"/>
      <w:b/>
      <w:kern w:val="2"/>
      <w:sz w:val="24"/>
      <w:szCs w:val="24"/>
    </w:rPr>
  </w:style>
  <w:style w:type="paragraph" w:customStyle="1" w:styleId="Style3">
    <w:name w:val="Style3"/>
    <w:basedOn w:val="Normal"/>
    <w:uiPriority w:val="99"/>
    <w:rsid w:val="002E7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E70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9</Pages>
  <Words>2507</Words>
  <Characters>14293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8</cp:revision>
  <dcterms:created xsi:type="dcterms:W3CDTF">2013-12-02T18:34:00Z</dcterms:created>
  <dcterms:modified xsi:type="dcterms:W3CDTF">2014-08-11T09:37:00Z</dcterms:modified>
</cp:coreProperties>
</file>